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728" w:rsidRDefault="004A77D1">
      <w:pPr>
        <w:rPr>
          <w:b/>
        </w:rPr>
      </w:pPr>
      <w:r>
        <w:rPr>
          <w:b/>
        </w:rPr>
        <w:t>CUBS</w:t>
      </w:r>
      <w:r w:rsidR="009E4041" w:rsidRPr="009E4041">
        <w:rPr>
          <w:b/>
        </w:rPr>
        <w:t xml:space="preserve"> 2025-2026</w:t>
      </w:r>
    </w:p>
    <w:p w:rsidR="00161B58" w:rsidRPr="00161B58" w:rsidRDefault="00161B58">
      <w:r>
        <w:t>Please b</w:t>
      </w:r>
      <w:bookmarkStart w:id="0" w:name="_GoBack"/>
      <w:bookmarkEnd w:id="0"/>
      <w:r>
        <w:t>ring to Orientation</w:t>
      </w:r>
    </w:p>
    <w:p w:rsidR="009E4041" w:rsidRDefault="009E4041" w:rsidP="00161B58">
      <w:pPr>
        <w:pStyle w:val="ListParagraph"/>
        <w:numPr>
          <w:ilvl w:val="0"/>
          <w:numId w:val="2"/>
        </w:numPr>
      </w:pPr>
      <w:r>
        <w:t>$20 Amazon gift card for consumable classroom supplies</w:t>
      </w:r>
    </w:p>
    <w:p w:rsidR="009E4041" w:rsidRDefault="009E4041" w:rsidP="00161B58">
      <w:pPr>
        <w:pStyle w:val="ListParagraph"/>
        <w:numPr>
          <w:ilvl w:val="0"/>
          <w:numId w:val="2"/>
        </w:numPr>
      </w:pPr>
      <w:r>
        <w:t>$15 Walgreens gift card for photo developing</w:t>
      </w:r>
    </w:p>
    <w:p w:rsidR="004A77D1" w:rsidRDefault="004A77D1" w:rsidP="00161B58">
      <w:pPr>
        <w:pStyle w:val="ListParagraph"/>
        <w:numPr>
          <w:ilvl w:val="0"/>
          <w:numId w:val="2"/>
        </w:numPr>
      </w:pPr>
      <w:r>
        <w:t>A seasonal change of clothing in a LABELED gallon-size zip-lock bag (remember socks!)</w:t>
      </w:r>
    </w:p>
    <w:p w:rsidR="00161B58" w:rsidRDefault="00161B58"/>
    <w:p w:rsidR="004A77D1" w:rsidRDefault="004A77D1">
      <w:r>
        <w:t>For the school year, your child will need</w:t>
      </w:r>
    </w:p>
    <w:p w:rsidR="004A77D1" w:rsidRDefault="004A77D1" w:rsidP="00161B58">
      <w:pPr>
        <w:ind w:left="720"/>
      </w:pPr>
      <w:r>
        <w:t>A small LABELED backpack for take-home items</w:t>
      </w:r>
    </w:p>
    <w:p w:rsidR="004A77D1" w:rsidRDefault="004A77D1" w:rsidP="00161B58">
      <w:pPr>
        <w:ind w:left="720"/>
      </w:pPr>
      <w:r>
        <w:t>A small LABELED water bottle</w:t>
      </w:r>
    </w:p>
    <w:p w:rsidR="00161B58" w:rsidRDefault="00161B58" w:rsidP="00161B58">
      <w:pPr>
        <w:ind w:left="720"/>
      </w:pPr>
      <w:r>
        <w:t>A small LABELED snack container (disposable snack containers are fine as long as they are labeled)</w:t>
      </w:r>
    </w:p>
    <w:p w:rsidR="004A77D1" w:rsidRDefault="004A77D1"/>
    <w:p w:rsidR="009E4041" w:rsidRDefault="009E4041" w:rsidP="009E4041"/>
    <w:sectPr w:rsidR="009E4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0E6"/>
    <w:multiLevelType w:val="hybridMultilevel"/>
    <w:tmpl w:val="0D6C3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C3A"/>
    <w:multiLevelType w:val="hybridMultilevel"/>
    <w:tmpl w:val="87D468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41"/>
    <w:rsid w:val="00161B58"/>
    <w:rsid w:val="00476918"/>
    <w:rsid w:val="004A77D1"/>
    <w:rsid w:val="008E4056"/>
    <w:rsid w:val="009E4041"/>
    <w:rsid w:val="00A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1E6F"/>
  <w15:chartTrackingRefBased/>
  <w15:docId w15:val="{3D8C27B1-2E39-423C-8653-FE286F4D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3</cp:revision>
  <dcterms:created xsi:type="dcterms:W3CDTF">2025-06-21T20:58:00Z</dcterms:created>
  <dcterms:modified xsi:type="dcterms:W3CDTF">2025-06-21T21:03:00Z</dcterms:modified>
</cp:coreProperties>
</file>